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FD" w:rsidRPr="001D12A6" w:rsidRDefault="004D3287" w:rsidP="001D12A6">
      <w:pPr>
        <w:spacing w:line="360" w:lineRule="auto"/>
        <w:jc w:val="both"/>
        <w:rPr>
          <w:sz w:val="24"/>
          <w:szCs w:val="24"/>
        </w:rPr>
      </w:pPr>
      <w:proofErr w:type="spellStart"/>
      <w:r w:rsidRPr="004D3287">
        <w:rPr>
          <w:sz w:val="24"/>
          <w:szCs w:val="24"/>
        </w:rPr>
        <w:t>Cisse</w:t>
      </w:r>
      <w:proofErr w:type="spellEnd"/>
      <w:r w:rsidRPr="004D3287">
        <w:rPr>
          <w:sz w:val="24"/>
          <w:szCs w:val="24"/>
        </w:rPr>
        <w:t xml:space="preserve"> Y, </w:t>
      </w:r>
      <w:proofErr w:type="spellStart"/>
      <w:r w:rsidRPr="004D3287">
        <w:rPr>
          <w:sz w:val="24"/>
          <w:szCs w:val="24"/>
        </w:rPr>
        <w:t>Mbaye</w:t>
      </w:r>
      <w:proofErr w:type="spellEnd"/>
      <w:r w:rsidRPr="004D3287">
        <w:rPr>
          <w:sz w:val="24"/>
          <w:szCs w:val="24"/>
        </w:rPr>
        <w:t xml:space="preserve"> T, </w:t>
      </w:r>
      <w:proofErr w:type="spellStart"/>
      <w:r w:rsidRPr="004D3287">
        <w:rPr>
          <w:sz w:val="24"/>
          <w:szCs w:val="24"/>
        </w:rPr>
        <w:t>Mohameth</w:t>
      </w:r>
      <w:proofErr w:type="spellEnd"/>
      <w:r w:rsidRPr="004D3287">
        <w:rPr>
          <w:sz w:val="24"/>
          <w:szCs w:val="24"/>
        </w:rPr>
        <w:t xml:space="preserve"> F, </w:t>
      </w:r>
      <w:proofErr w:type="spellStart"/>
      <w:r w:rsidRPr="004D3287">
        <w:rPr>
          <w:sz w:val="24"/>
          <w:szCs w:val="24"/>
        </w:rPr>
        <w:t>Essosolim</w:t>
      </w:r>
      <w:proofErr w:type="spellEnd"/>
      <w:r w:rsidRPr="004D3287">
        <w:rPr>
          <w:sz w:val="24"/>
          <w:szCs w:val="24"/>
        </w:rPr>
        <w:t xml:space="preserve"> B, </w:t>
      </w:r>
      <w:proofErr w:type="spellStart"/>
      <w:r w:rsidRPr="004D3287">
        <w:rPr>
          <w:sz w:val="24"/>
          <w:szCs w:val="24"/>
        </w:rPr>
        <w:t>Fatoumata</w:t>
      </w:r>
      <w:proofErr w:type="spellEnd"/>
      <w:r w:rsidRPr="004D3287">
        <w:rPr>
          <w:sz w:val="24"/>
          <w:szCs w:val="24"/>
        </w:rPr>
        <w:t xml:space="preserve"> BL, </w:t>
      </w:r>
      <w:proofErr w:type="spellStart"/>
      <w:r w:rsidRPr="004D3287">
        <w:rPr>
          <w:sz w:val="24"/>
          <w:szCs w:val="24"/>
        </w:rPr>
        <w:t>Boubakar</w:t>
      </w:r>
      <w:proofErr w:type="spellEnd"/>
      <w:r w:rsidRPr="004D3287">
        <w:rPr>
          <w:sz w:val="24"/>
          <w:szCs w:val="24"/>
        </w:rPr>
        <w:t xml:space="preserve"> BS.</w:t>
      </w:r>
      <w:bookmarkStart w:id="0" w:name="_GoBack"/>
      <w:bookmarkEnd w:id="0"/>
      <w:r w:rsidR="001D12A6" w:rsidRPr="001D12A6">
        <w:rPr>
          <w:sz w:val="24"/>
          <w:szCs w:val="24"/>
        </w:rPr>
        <w:t xml:space="preserve"> Bilateral carotid ischemia by probable strangulation in an infant: About a case and review of the literature. Case Rep </w:t>
      </w:r>
      <w:proofErr w:type="spellStart"/>
      <w:r w:rsidR="001D12A6" w:rsidRPr="001D12A6">
        <w:rPr>
          <w:sz w:val="24"/>
          <w:szCs w:val="24"/>
        </w:rPr>
        <w:t>Int</w:t>
      </w:r>
      <w:proofErr w:type="spellEnd"/>
      <w:r w:rsidR="001D12A6" w:rsidRPr="001D12A6">
        <w:rPr>
          <w:sz w:val="24"/>
          <w:szCs w:val="24"/>
        </w:rPr>
        <w:t xml:space="preserve"> 2020</w:t>
      </w:r>
      <w:proofErr w:type="gramStart"/>
      <w:r w:rsidR="001D12A6" w:rsidRPr="001D12A6">
        <w:rPr>
          <w:sz w:val="24"/>
          <w:szCs w:val="24"/>
        </w:rPr>
        <w:t>;9:100089Z06CY2020</w:t>
      </w:r>
      <w:proofErr w:type="gramEnd"/>
      <w:r w:rsidR="001D12A6" w:rsidRPr="001D12A6">
        <w:rPr>
          <w:sz w:val="24"/>
          <w:szCs w:val="24"/>
        </w:rPr>
        <w:t>.</w:t>
      </w:r>
    </w:p>
    <w:sectPr w:rsidR="00052EFD" w:rsidRPr="001D1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2A6"/>
    <w:rsid w:val="00052EFD"/>
    <w:rsid w:val="001D12A6"/>
    <w:rsid w:val="004D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BB8AE1-CD95-4914-ABAE-6B3AD46B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12A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Aarav</dc:creator>
  <cp:keywords/>
  <dc:description/>
  <cp:lastModifiedBy>Aarav</cp:lastModifiedBy>
  <cp:revision>2</cp:revision>
  <dcterms:created xsi:type="dcterms:W3CDTF">2020-12-29T09:43:00Z</dcterms:created>
  <dcterms:modified xsi:type="dcterms:W3CDTF">2020-12-31T13:48:00Z</dcterms:modified>
</cp:coreProperties>
</file>