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29" w:rsidRPr="00C06CB5" w:rsidRDefault="00C06CB5" w:rsidP="00C06CB5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06CB5">
        <w:rPr>
          <w:rFonts w:ascii="Arial" w:hAnsi="Arial" w:cs="Arial"/>
          <w:color w:val="000000"/>
          <w:sz w:val="24"/>
          <w:szCs w:val="24"/>
          <w:lang w:val="en-US"/>
        </w:rPr>
        <w:t>Rasiah</w:t>
      </w:r>
      <w:proofErr w:type="spellEnd"/>
      <w:r w:rsidRPr="00C06CB5">
        <w:rPr>
          <w:rFonts w:ascii="Arial" w:hAnsi="Arial" w:cs="Arial"/>
          <w:color w:val="000000"/>
          <w:sz w:val="24"/>
          <w:szCs w:val="24"/>
          <w:lang w:val="en-US"/>
        </w:rPr>
        <w:t xml:space="preserve"> SS, Condon N, O’Brien JM.</w:t>
      </w:r>
      <w:proofErr w:type="gramEnd"/>
      <w:r w:rsidRPr="00C06CB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gramStart"/>
      <w:r w:rsidRPr="00C06CB5">
        <w:rPr>
          <w:rFonts w:ascii="Arial" w:hAnsi="Arial" w:cs="Arial"/>
          <w:color w:val="000000"/>
          <w:sz w:val="24"/>
          <w:szCs w:val="24"/>
          <w:lang w:val="en-US"/>
        </w:rPr>
        <w:t xml:space="preserve">Acute </w:t>
      </w:r>
      <w:proofErr w:type="spellStart"/>
      <w:r w:rsidRPr="00C06CB5">
        <w:rPr>
          <w:rFonts w:ascii="Arial" w:hAnsi="Arial" w:cs="Arial"/>
          <w:iCs/>
          <w:color w:val="000000"/>
          <w:sz w:val="24"/>
          <w:szCs w:val="24"/>
          <w:lang w:val="en-US"/>
        </w:rPr>
        <w:t>Borrelia</w:t>
      </w:r>
      <w:proofErr w:type="spellEnd"/>
      <w:r w:rsidRPr="00C06CB5">
        <w:rPr>
          <w:rFonts w:ascii="Arial" w:hAnsi="Arial" w:cs="Arial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06CB5">
        <w:rPr>
          <w:rFonts w:ascii="Arial" w:hAnsi="Arial" w:cs="Arial"/>
          <w:iCs/>
          <w:color w:val="000000"/>
          <w:sz w:val="24"/>
          <w:szCs w:val="24"/>
          <w:lang w:val="en-US"/>
        </w:rPr>
        <w:t>burgdorferi</w:t>
      </w:r>
      <w:proofErr w:type="spellEnd"/>
      <w:r w:rsidRPr="00C06CB5">
        <w:rPr>
          <w:rFonts w:ascii="Arial" w:hAnsi="Arial" w:cs="Arial"/>
          <w:iCs/>
          <w:color w:val="000000"/>
          <w:sz w:val="24"/>
          <w:szCs w:val="24"/>
          <w:lang w:val="en-US"/>
        </w:rPr>
        <w:t xml:space="preserve"> </w:t>
      </w:r>
      <w:r w:rsidRPr="00C06CB5">
        <w:rPr>
          <w:rFonts w:ascii="Arial" w:hAnsi="Arial" w:cs="Arial"/>
          <w:color w:val="000000"/>
          <w:sz w:val="24"/>
          <w:szCs w:val="24"/>
          <w:lang w:val="en-US"/>
        </w:rPr>
        <w:t>infection in pregnancy.</w:t>
      </w:r>
      <w:proofErr w:type="gramEnd"/>
      <w:r w:rsidRPr="00C06CB5">
        <w:rPr>
          <w:rFonts w:ascii="Arial" w:hAnsi="Arial" w:cs="Arial"/>
          <w:color w:val="000000"/>
          <w:sz w:val="24"/>
          <w:szCs w:val="24"/>
          <w:lang w:val="en-US"/>
        </w:rPr>
        <w:t xml:space="preserve"> Case Rep </w:t>
      </w:r>
      <w:proofErr w:type="spellStart"/>
      <w:r w:rsidRPr="00C06CB5">
        <w:rPr>
          <w:rFonts w:ascii="Arial" w:hAnsi="Arial" w:cs="Arial"/>
          <w:color w:val="000000"/>
          <w:sz w:val="24"/>
          <w:szCs w:val="24"/>
          <w:lang w:val="en-US"/>
        </w:rPr>
        <w:t>Int</w:t>
      </w:r>
      <w:proofErr w:type="spellEnd"/>
      <w:r w:rsidRPr="00C06CB5">
        <w:rPr>
          <w:rFonts w:ascii="Arial" w:hAnsi="Arial" w:cs="Arial"/>
          <w:color w:val="000000"/>
          <w:sz w:val="24"/>
          <w:szCs w:val="24"/>
          <w:lang w:val="en-US"/>
        </w:rPr>
        <w:t xml:space="preserve"> 2019</w:t>
      </w:r>
      <w:proofErr w:type="gramStart"/>
      <w:r w:rsidRPr="00C06CB5">
        <w:rPr>
          <w:rFonts w:ascii="Arial" w:hAnsi="Arial" w:cs="Arial"/>
          <w:color w:val="000000"/>
          <w:sz w:val="24"/>
          <w:szCs w:val="24"/>
          <w:lang w:val="en-US"/>
        </w:rPr>
        <w:t>;8:100061Z06SR2019</w:t>
      </w:r>
      <w:proofErr w:type="gramEnd"/>
      <w:r w:rsidRPr="00C06CB5">
        <w:rPr>
          <w:rFonts w:ascii="Arial" w:hAnsi="Arial" w:cs="Arial"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sectPr w:rsidR="00070C29" w:rsidRPr="00C06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7F"/>
    <w:rsid w:val="00070C29"/>
    <w:rsid w:val="006D737F"/>
    <w:rsid w:val="00C0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737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737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2</cp:revision>
  <dcterms:created xsi:type="dcterms:W3CDTF">2019-06-25T08:50:00Z</dcterms:created>
  <dcterms:modified xsi:type="dcterms:W3CDTF">2019-08-02T05:06:00Z</dcterms:modified>
</cp:coreProperties>
</file>